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94" w:rsidRDefault="00C61194">
      <w:pPr>
        <w:rPr>
          <w:rFonts w:asciiTheme="minorHAnsi" w:hAnsiTheme="minorHAnsi"/>
          <w:sz w:val="2"/>
          <w:szCs w:val="2"/>
        </w:rPr>
      </w:pPr>
    </w:p>
    <w:p w:rsidR="00C61194" w:rsidRDefault="00C61194">
      <w:pPr>
        <w:rPr>
          <w:rFonts w:asciiTheme="minorHAnsi" w:hAnsiTheme="minorHAnsi"/>
          <w:sz w:val="2"/>
          <w:szCs w:val="2"/>
        </w:rPr>
      </w:pPr>
    </w:p>
    <w:p w:rsidR="00C61194" w:rsidRDefault="00C61194">
      <w:pPr>
        <w:rPr>
          <w:rFonts w:asciiTheme="minorHAnsi" w:hAnsiTheme="minorHAnsi"/>
          <w:sz w:val="2"/>
          <w:szCs w:val="2"/>
        </w:rPr>
      </w:pPr>
    </w:p>
    <w:p w:rsidR="00C61194" w:rsidRDefault="00C61194">
      <w:pPr>
        <w:rPr>
          <w:rFonts w:asciiTheme="minorHAnsi" w:hAnsiTheme="minorHAnsi"/>
          <w:sz w:val="2"/>
          <w:szCs w:val="2"/>
        </w:rPr>
      </w:pPr>
    </w:p>
    <w:p w:rsidR="00C61194" w:rsidRDefault="00C61194">
      <w:pPr>
        <w:rPr>
          <w:rFonts w:asciiTheme="minorHAnsi" w:hAnsiTheme="minorHAnsi"/>
          <w:sz w:val="2"/>
          <w:szCs w:val="2"/>
        </w:rPr>
      </w:pPr>
    </w:p>
    <w:p w:rsidR="00C61194" w:rsidRDefault="00C61194">
      <w:pPr>
        <w:rPr>
          <w:rFonts w:asciiTheme="minorHAnsi" w:hAnsiTheme="minorHAnsi"/>
          <w:sz w:val="2"/>
          <w:szCs w:val="2"/>
        </w:rPr>
      </w:pPr>
    </w:p>
    <w:p w:rsidR="00C61194" w:rsidRDefault="00C61194">
      <w:pPr>
        <w:rPr>
          <w:rFonts w:asciiTheme="minorHAnsi" w:hAnsiTheme="minorHAnsi"/>
          <w:sz w:val="2"/>
          <w:szCs w:val="2"/>
        </w:rPr>
      </w:pPr>
    </w:p>
    <w:p w:rsidR="00C61194" w:rsidRDefault="00C61194">
      <w:pPr>
        <w:rPr>
          <w:rFonts w:asciiTheme="minorHAnsi" w:hAnsiTheme="minorHAnsi"/>
          <w:sz w:val="2"/>
          <w:szCs w:val="2"/>
        </w:rPr>
      </w:pPr>
    </w:p>
    <w:p w:rsidR="00C61194" w:rsidRDefault="00C61194">
      <w:pPr>
        <w:rPr>
          <w:rFonts w:asciiTheme="minorHAnsi" w:hAnsiTheme="minorHAnsi"/>
          <w:sz w:val="2"/>
          <w:szCs w:val="2"/>
        </w:rPr>
      </w:pPr>
    </w:p>
    <w:p w:rsidR="00C61194" w:rsidRDefault="00C61194">
      <w:pPr>
        <w:rPr>
          <w:rFonts w:asciiTheme="minorHAnsi" w:hAnsiTheme="minorHAnsi"/>
          <w:sz w:val="2"/>
          <w:szCs w:val="2"/>
        </w:rPr>
      </w:pPr>
    </w:p>
    <w:p w:rsidR="00C61194" w:rsidRDefault="00C61194">
      <w:pPr>
        <w:rPr>
          <w:rFonts w:asciiTheme="minorHAnsi" w:hAnsiTheme="minorHAnsi"/>
          <w:sz w:val="2"/>
          <w:szCs w:val="2"/>
        </w:rPr>
      </w:pPr>
    </w:p>
    <w:p w:rsidR="00703A16" w:rsidRPr="00323BBF" w:rsidRDefault="00703A16" w:rsidP="00703A16">
      <w:pPr>
        <w:widowControl/>
        <w:spacing w:line="276" w:lineRule="auto"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eastAsia="en-US" w:bidi="ar-SA"/>
        </w:rPr>
      </w:pPr>
    </w:p>
    <w:p w:rsidR="00C61194" w:rsidRPr="0011221B" w:rsidRDefault="00C61194" w:rsidP="00703A1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1221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ВНИМАНИЮ РАБОТОДАТЕЛЕЙ! </w:t>
      </w:r>
    </w:p>
    <w:p w:rsidR="00C61194" w:rsidRPr="0011221B" w:rsidRDefault="00C61194" w:rsidP="00703A16">
      <w:pPr>
        <w:pStyle w:val="21"/>
        <w:shd w:val="clear" w:color="auto" w:fill="auto"/>
        <w:spacing w:before="0"/>
        <w:ind w:firstLine="580"/>
        <w:jc w:val="center"/>
        <w:rPr>
          <w:b/>
        </w:rPr>
      </w:pPr>
      <w:r w:rsidRPr="0011221B">
        <w:rPr>
          <w:b/>
        </w:rPr>
        <w:t xml:space="preserve">Минимальный </w:t>
      </w:r>
      <w:proofErr w:type="gramStart"/>
      <w:r w:rsidRPr="0011221B">
        <w:rPr>
          <w:b/>
        </w:rPr>
        <w:t>размер оплаты труда</w:t>
      </w:r>
      <w:proofErr w:type="gramEnd"/>
      <w:r w:rsidRPr="0011221B">
        <w:rPr>
          <w:b/>
        </w:rPr>
        <w:t xml:space="preserve"> (МРОТ) работников </w:t>
      </w:r>
    </w:p>
    <w:p w:rsidR="00C61194" w:rsidRPr="0011221B" w:rsidRDefault="00C61194" w:rsidP="00703A16">
      <w:pPr>
        <w:pStyle w:val="21"/>
        <w:shd w:val="clear" w:color="auto" w:fill="auto"/>
        <w:spacing w:before="0"/>
        <w:ind w:firstLine="580"/>
        <w:jc w:val="center"/>
        <w:rPr>
          <w:b/>
        </w:rPr>
      </w:pPr>
      <w:r w:rsidRPr="0011221B">
        <w:rPr>
          <w:b/>
        </w:rPr>
        <w:t xml:space="preserve"> внебюджетного сектора экономики </w:t>
      </w:r>
    </w:p>
    <w:p w:rsidR="00C61194" w:rsidRPr="0011221B" w:rsidRDefault="00E97AAB" w:rsidP="00703A16">
      <w:pPr>
        <w:pStyle w:val="21"/>
        <w:shd w:val="clear" w:color="auto" w:fill="auto"/>
        <w:spacing w:before="0"/>
        <w:ind w:firstLine="580"/>
        <w:jc w:val="center"/>
        <w:rPr>
          <w:b/>
        </w:rPr>
      </w:pPr>
      <w:r w:rsidRPr="0011221B">
        <w:rPr>
          <w:b/>
        </w:rPr>
        <w:t xml:space="preserve">с </w:t>
      </w:r>
      <w:r w:rsidR="004B35F6" w:rsidRPr="0011221B">
        <w:rPr>
          <w:b/>
        </w:rPr>
        <w:t>1 марта</w:t>
      </w:r>
      <w:r w:rsidRPr="0011221B">
        <w:rPr>
          <w:b/>
        </w:rPr>
        <w:t xml:space="preserve"> </w:t>
      </w:r>
      <w:r w:rsidR="00C61194" w:rsidRPr="0011221B">
        <w:rPr>
          <w:b/>
        </w:rPr>
        <w:t>20</w:t>
      </w:r>
      <w:r w:rsidR="004B35F6" w:rsidRPr="0011221B">
        <w:rPr>
          <w:b/>
        </w:rPr>
        <w:t>20</w:t>
      </w:r>
      <w:r w:rsidR="00C61194" w:rsidRPr="0011221B">
        <w:rPr>
          <w:b/>
        </w:rPr>
        <w:t xml:space="preserve"> год</w:t>
      </w:r>
      <w:r w:rsidRPr="0011221B">
        <w:rPr>
          <w:b/>
        </w:rPr>
        <w:t>а</w:t>
      </w:r>
      <w:r w:rsidR="00C61194" w:rsidRPr="0011221B">
        <w:rPr>
          <w:b/>
        </w:rPr>
        <w:t xml:space="preserve"> составляет </w:t>
      </w:r>
      <w:r w:rsidR="004B35F6" w:rsidRPr="0011221B">
        <w:rPr>
          <w:b/>
        </w:rPr>
        <w:t>12618</w:t>
      </w:r>
      <w:r w:rsidR="00C61194" w:rsidRPr="0011221B">
        <w:rPr>
          <w:b/>
        </w:rPr>
        <w:t xml:space="preserve"> рублей.</w:t>
      </w:r>
      <w:bookmarkStart w:id="0" w:name="_GoBack"/>
      <w:bookmarkEnd w:id="0"/>
    </w:p>
    <w:p w:rsidR="00485B9E" w:rsidRPr="0011221B" w:rsidRDefault="00485B9E" w:rsidP="00703A16">
      <w:pPr>
        <w:pStyle w:val="21"/>
        <w:shd w:val="clear" w:color="auto" w:fill="auto"/>
        <w:spacing w:before="0"/>
        <w:ind w:firstLine="580"/>
        <w:jc w:val="center"/>
        <w:rPr>
          <w:b/>
        </w:rPr>
      </w:pPr>
    </w:p>
    <w:p w:rsidR="00323BBF" w:rsidRPr="00485B9E" w:rsidRDefault="00485B9E" w:rsidP="00485B9E">
      <w:pPr>
        <w:pStyle w:val="21"/>
        <w:shd w:val="clear" w:color="auto" w:fill="auto"/>
        <w:spacing w:before="0"/>
        <w:ind w:firstLine="580"/>
        <w:jc w:val="both"/>
      </w:pPr>
      <w:r w:rsidRPr="00485B9E">
        <w:t xml:space="preserve">В Липецкой </w:t>
      </w:r>
      <w:r>
        <w:t>области действует Региональное соглашение о минимальной заработной плате на 2018-2020 годы.</w:t>
      </w:r>
    </w:p>
    <w:p w:rsidR="00C61194" w:rsidRPr="00323BBF" w:rsidRDefault="004B35F6" w:rsidP="00703A16">
      <w:pPr>
        <w:pStyle w:val="21"/>
        <w:shd w:val="clear" w:color="auto" w:fill="auto"/>
        <w:spacing w:before="0"/>
        <w:ind w:firstLine="580"/>
        <w:jc w:val="both"/>
      </w:pPr>
      <w:proofErr w:type="gramStart"/>
      <w:r>
        <w:t>Дополнительным соглашением к</w:t>
      </w:r>
      <w:r w:rsidR="00C61194" w:rsidRPr="00323BBF">
        <w:t xml:space="preserve"> Региональн</w:t>
      </w:r>
      <w:r>
        <w:t>о</w:t>
      </w:r>
      <w:r w:rsidR="00C61194" w:rsidRPr="00323BBF">
        <w:t>м</w:t>
      </w:r>
      <w:r>
        <w:t>у</w:t>
      </w:r>
      <w:r w:rsidR="00C61194" w:rsidRPr="00323BBF">
        <w:t xml:space="preserve"> соглашени</w:t>
      </w:r>
      <w:r>
        <w:t>ю</w:t>
      </w:r>
      <w:r w:rsidR="00C61194" w:rsidRPr="00323BBF">
        <w:t xml:space="preserve"> о минимальной заработной плате </w:t>
      </w:r>
      <w:r>
        <w:t>в Липецкой области от 26 февраля 2020г.</w:t>
      </w:r>
      <w:r w:rsidR="00C61194" w:rsidRPr="00323BBF">
        <w:t xml:space="preserve"> размер </w:t>
      </w:r>
      <w:r>
        <w:t xml:space="preserve">минимальной </w:t>
      </w:r>
      <w:r w:rsidR="00C61194" w:rsidRPr="00323BBF">
        <w:t xml:space="preserve">заработной платы работников, осуществляющих деятельность у работодателей внебюджетного сектора экономики, отработавших за месяц норму рабочего времени и выполнивших нормы труда (трудовые обязанности), </w:t>
      </w:r>
      <w:r>
        <w:t xml:space="preserve">установлен </w:t>
      </w:r>
      <w:r w:rsidR="00814994">
        <w:t xml:space="preserve">не </w:t>
      </w:r>
      <w:r w:rsidR="00C61194" w:rsidRPr="00323BBF">
        <w:t xml:space="preserve">ниже </w:t>
      </w:r>
      <w:r w:rsidR="00C61194" w:rsidRPr="001F00AB">
        <w:rPr>
          <w:b/>
        </w:rPr>
        <w:t>1,2 величины прожиточного минимума трудоспособного населения</w:t>
      </w:r>
      <w:r w:rsidR="00814994" w:rsidRPr="001F00AB">
        <w:rPr>
          <w:b/>
        </w:rPr>
        <w:t xml:space="preserve"> </w:t>
      </w:r>
      <w:r w:rsidR="007D431E">
        <w:rPr>
          <w:b/>
        </w:rPr>
        <w:t xml:space="preserve">за </w:t>
      </w:r>
      <w:r w:rsidR="007D431E">
        <w:rPr>
          <w:b/>
          <w:lang w:val="en-US"/>
        </w:rPr>
        <w:t>II</w:t>
      </w:r>
      <w:r w:rsidR="00C61194" w:rsidRPr="002F06E3">
        <w:rPr>
          <w:b/>
        </w:rPr>
        <w:t xml:space="preserve"> квартал предыдущего года</w:t>
      </w:r>
      <w:r w:rsidR="007D431E">
        <w:rPr>
          <w:b/>
        </w:rPr>
        <w:t>,</w:t>
      </w:r>
      <w:r w:rsidR="00C61194" w:rsidRPr="002F06E3">
        <w:rPr>
          <w:b/>
        </w:rPr>
        <w:t xml:space="preserve"> </w:t>
      </w:r>
      <w:r w:rsidR="00814994">
        <w:t>установленного п</w:t>
      </w:r>
      <w:r w:rsidR="00C61194" w:rsidRPr="00323BBF">
        <w:t xml:space="preserve">остановлением администрации области.  </w:t>
      </w:r>
      <w:proofErr w:type="gramEnd"/>
    </w:p>
    <w:p w:rsidR="00C61194" w:rsidRPr="00323BBF" w:rsidRDefault="00C61194" w:rsidP="00703A16">
      <w:pPr>
        <w:pStyle w:val="21"/>
        <w:shd w:val="clear" w:color="auto" w:fill="auto"/>
        <w:spacing w:before="0"/>
        <w:ind w:firstLine="580"/>
        <w:jc w:val="both"/>
      </w:pPr>
      <w:r w:rsidRPr="00323BBF">
        <w:t xml:space="preserve">Постановлением администрации Липецкой области </w:t>
      </w:r>
      <w:r w:rsidRPr="009E6623">
        <w:rPr>
          <w:b/>
        </w:rPr>
        <w:t xml:space="preserve">от </w:t>
      </w:r>
      <w:r w:rsidR="007D431E">
        <w:rPr>
          <w:b/>
        </w:rPr>
        <w:t>11 июля 2019г.</w:t>
      </w:r>
      <w:r w:rsidRPr="009E6623">
        <w:rPr>
          <w:b/>
        </w:rPr>
        <w:t xml:space="preserve"> №</w:t>
      </w:r>
      <w:r w:rsidR="007D431E">
        <w:rPr>
          <w:b/>
        </w:rPr>
        <w:t>311</w:t>
      </w:r>
      <w:r w:rsidRPr="00323BBF">
        <w:t xml:space="preserve"> </w:t>
      </w:r>
      <w:r w:rsidR="00671845">
        <w:t xml:space="preserve">величина </w:t>
      </w:r>
      <w:r w:rsidRPr="00323BBF">
        <w:t>прожиточн</w:t>
      </w:r>
      <w:r w:rsidR="00671845">
        <w:t>ого</w:t>
      </w:r>
      <w:r w:rsidRPr="00323BBF">
        <w:t xml:space="preserve"> минимум</w:t>
      </w:r>
      <w:r w:rsidR="00671845">
        <w:t>а для</w:t>
      </w:r>
      <w:r w:rsidRPr="00323BBF">
        <w:t xml:space="preserve"> трудоспособного населения </w:t>
      </w:r>
      <w:r w:rsidRPr="001F00AB">
        <w:rPr>
          <w:b/>
        </w:rPr>
        <w:t xml:space="preserve">за </w:t>
      </w:r>
      <w:r w:rsidR="007D431E">
        <w:rPr>
          <w:b/>
          <w:lang w:val="en-US"/>
        </w:rPr>
        <w:t>II</w:t>
      </w:r>
      <w:r w:rsidRPr="001F00AB">
        <w:rPr>
          <w:b/>
        </w:rPr>
        <w:t xml:space="preserve"> квартал </w:t>
      </w:r>
      <w:r w:rsidR="007D431E">
        <w:rPr>
          <w:b/>
        </w:rPr>
        <w:t xml:space="preserve">2019 года </w:t>
      </w:r>
      <w:r w:rsidRPr="001F00AB">
        <w:rPr>
          <w:b/>
        </w:rPr>
        <w:t>установлен</w:t>
      </w:r>
      <w:r w:rsidR="00671845" w:rsidRPr="001F00AB">
        <w:rPr>
          <w:b/>
        </w:rPr>
        <w:t>а</w:t>
      </w:r>
      <w:r w:rsidRPr="001F00AB">
        <w:rPr>
          <w:b/>
        </w:rPr>
        <w:t xml:space="preserve"> в </w:t>
      </w:r>
      <w:r w:rsidR="00671845" w:rsidRPr="001F00AB">
        <w:rPr>
          <w:b/>
        </w:rPr>
        <w:t>сумме</w:t>
      </w:r>
      <w:r w:rsidRPr="001F00AB">
        <w:rPr>
          <w:b/>
        </w:rPr>
        <w:t xml:space="preserve"> </w:t>
      </w:r>
      <w:r w:rsidR="007D431E">
        <w:rPr>
          <w:b/>
        </w:rPr>
        <w:t>10515</w:t>
      </w:r>
      <w:r w:rsidRPr="001F00AB">
        <w:rPr>
          <w:b/>
        </w:rPr>
        <w:t xml:space="preserve"> рубл</w:t>
      </w:r>
      <w:r w:rsidR="007D431E">
        <w:rPr>
          <w:b/>
        </w:rPr>
        <w:t>ей</w:t>
      </w:r>
      <w:r w:rsidRPr="00323BBF">
        <w:t xml:space="preserve">.  </w:t>
      </w:r>
    </w:p>
    <w:p w:rsidR="00C61194" w:rsidRPr="00323BBF" w:rsidRDefault="00C61194" w:rsidP="00703A16">
      <w:pPr>
        <w:pStyle w:val="21"/>
        <w:shd w:val="clear" w:color="auto" w:fill="auto"/>
        <w:spacing w:before="0"/>
        <w:ind w:firstLine="580"/>
        <w:jc w:val="both"/>
      </w:pPr>
      <w:r w:rsidRPr="00323BBF">
        <w:t xml:space="preserve">Таким образом, </w:t>
      </w:r>
      <w:r w:rsidR="005573B5" w:rsidRPr="005573B5">
        <w:rPr>
          <w:b/>
        </w:rPr>
        <w:t xml:space="preserve">размер минимальной заработной платы для работников внебюджетного сектора экономики с 1 </w:t>
      </w:r>
      <w:r w:rsidR="007D431E">
        <w:rPr>
          <w:b/>
        </w:rPr>
        <w:t>марта</w:t>
      </w:r>
      <w:r w:rsidR="005573B5" w:rsidRPr="005573B5">
        <w:rPr>
          <w:b/>
        </w:rPr>
        <w:t xml:space="preserve"> 20</w:t>
      </w:r>
      <w:r w:rsidR="007D431E">
        <w:rPr>
          <w:b/>
        </w:rPr>
        <w:t>20</w:t>
      </w:r>
      <w:r w:rsidR="005573B5" w:rsidRPr="005573B5">
        <w:rPr>
          <w:b/>
        </w:rPr>
        <w:t xml:space="preserve"> года установлен не ниже </w:t>
      </w:r>
      <w:r w:rsidR="007D431E">
        <w:rPr>
          <w:b/>
          <w:u w:val="single"/>
        </w:rPr>
        <w:t>12618</w:t>
      </w:r>
      <w:r w:rsidR="005573B5" w:rsidRPr="005573B5">
        <w:rPr>
          <w:b/>
          <w:u w:val="single"/>
        </w:rPr>
        <w:t xml:space="preserve"> рублей</w:t>
      </w:r>
      <w:r w:rsidRPr="00323BBF">
        <w:t>.</w:t>
      </w:r>
    </w:p>
    <w:p w:rsidR="00C61194" w:rsidRDefault="00C61194" w:rsidP="00E97AAB">
      <w:pPr>
        <w:pStyle w:val="21"/>
        <w:shd w:val="clear" w:color="auto" w:fill="auto"/>
        <w:spacing w:before="0"/>
        <w:jc w:val="both"/>
      </w:pPr>
    </w:p>
    <w:p w:rsidR="00323BBF" w:rsidRDefault="00323BBF" w:rsidP="00E97AAB">
      <w:pPr>
        <w:pStyle w:val="21"/>
        <w:shd w:val="clear" w:color="auto" w:fill="auto"/>
        <w:spacing w:before="0"/>
        <w:jc w:val="both"/>
      </w:pPr>
    </w:p>
    <w:p w:rsidR="00323BBF" w:rsidRDefault="00323BBF" w:rsidP="00E97AAB">
      <w:pPr>
        <w:pStyle w:val="21"/>
        <w:shd w:val="clear" w:color="auto" w:fill="auto"/>
        <w:spacing w:before="0"/>
        <w:jc w:val="both"/>
      </w:pPr>
    </w:p>
    <w:p w:rsidR="00323BBF" w:rsidRPr="00323BBF" w:rsidRDefault="00323BBF" w:rsidP="00E97AAB">
      <w:pPr>
        <w:pStyle w:val="21"/>
        <w:shd w:val="clear" w:color="auto" w:fill="auto"/>
        <w:spacing w:before="0"/>
        <w:jc w:val="both"/>
      </w:pPr>
    </w:p>
    <w:p w:rsidR="00C61194" w:rsidRPr="00323BBF" w:rsidRDefault="00025B5B" w:rsidP="00025B5B">
      <w:pPr>
        <w:pStyle w:val="21"/>
        <w:shd w:val="clear" w:color="auto" w:fill="auto"/>
        <w:spacing w:before="0"/>
      </w:pPr>
      <w:r w:rsidRPr="00323BBF">
        <w:t xml:space="preserve"> </w:t>
      </w:r>
    </w:p>
    <w:p w:rsidR="002A391B" w:rsidRPr="00323BBF" w:rsidRDefault="00025B5B" w:rsidP="00703A16">
      <w:pPr>
        <w:pStyle w:val="21"/>
        <w:shd w:val="clear" w:color="auto" w:fill="auto"/>
        <w:spacing w:before="0"/>
        <w:ind w:firstLine="580"/>
        <w:jc w:val="right"/>
      </w:pPr>
      <w:r w:rsidRPr="00323BBF">
        <w:t xml:space="preserve">Администрация Усманского </w:t>
      </w:r>
      <w:r w:rsidR="002A391B" w:rsidRPr="00323BBF">
        <w:t>района.</w:t>
      </w:r>
    </w:p>
    <w:p w:rsidR="00C61194" w:rsidRPr="00323BBF" w:rsidRDefault="00C61194">
      <w:pPr>
        <w:rPr>
          <w:rFonts w:asciiTheme="minorHAnsi" w:hAnsiTheme="minorHAnsi"/>
          <w:sz w:val="28"/>
          <w:szCs w:val="28"/>
        </w:rPr>
      </w:pPr>
      <w:r w:rsidRPr="00323BBF">
        <w:rPr>
          <w:rFonts w:asciiTheme="minorHAnsi" w:hAnsiTheme="minorHAnsi"/>
          <w:sz w:val="28"/>
          <w:szCs w:val="28"/>
        </w:rPr>
        <w:t xml:space="preserve"> </w:t>
      </w:r>
    </w:p>
    <w:p w:rsidR="00C61194" w:rsidRPr="00323BBF" w:rsidRDefault="00C61194">
      <w:pPr>
        <w:rPr>
          <w:rFonts w:asciiTheme="minorHAnsi" w:hAnsiTheme="minorHAnsi"/>
          <w:sz w:val="28"/>
          <w:szCs w:val="28"/>
        </w:rPr>
      </w:pPr>
    </w:p>
    <w:p w:rsidR="00C61194" w:rsidRPr="00323BBF" w:rsidRDefault="00C61194">
      <w:pPr>
        <w:rPr>
          <w:rFonts w:asciiTheme="minorHAnsi" w:hAnsiTheme="minorHAnsi"/>
          <w:sz w:val="28"/>
          <w:szCs w:val="28"/>
        </w:rPr>
      </w:pPr>
    </w:p>
    <w:p w:rsidR="00C61194" w:rsidRPr="00323BBF" w:rsidRDefault="00C61194">
      <w:pPr>
        <w:rPr>
          <w:rFonts w:asciiTheme="minorHAnsi" w:hAnsiTheme="minorHAnsi"/>
          <w:sz w:val="28"/>
          <w:szCs w:val="28"/>
        </w:rPr>
      </w:pPr>
    </w:p>
    <w:p w:rsidR="00C61194" w:rsidRPr="00323BBF" w:rsidRDefault="00C61194">
      <w:pPr>
        <w:rPr>
          <w:rFonts w:asciiTheme="minorHAnsi" w:hAnsiTheme="minorHAnsi"/>
          <w:sz w:val="28"/>
          <w:szCs w:val="28"/>
        </w:rPr>
      </w:pPr>
    </w:p>
    <w:p w:rsidR="00C61194" w:rsidRPr="00323BBF" w:rsidRDefault="00C61194">
      <w:pPr>
        <w:rPr>
          <w:rFonts w:asciiTheme="minorHAnsi" w:hAnsiTheme="minorHAnsi"/>
          <w:sz w:val="28"/>
          <w:szCs w:val="28"/>
        </w:rPr>
      </w:pPr>
    </w:p>
    <w:p w:rsidR="00C61194" w:rsidRPr="00323BBF" w:rsidRDefault="00C61194">
      <w:pPr>
        <w:rPr>
          <w:rFonts w:asciiTheme="minorHAnsi" w:hAnsiTheme="minorHAnsi"/>
          <w:sz w:val="28"/>
          <w:szCs w:val="28"/>
        </w:rPr>
      </w:pPr>
    </w:p>
    <w:p w:rsidR="00C61194" w:rsidRPr="00323BBF" w:rsidRDefault="00C61194">
      <w:pPr>
        <w:rPr>
          <w:rFonts w:asciiTheme="minorHAnsi" w:hAnsiTheme="minorHAnsi"/>
          <w:sz w:val="28"/>
          <w:szCs w:val="28"/>
        </w:rPr>
      </w:pPr>
    </w:p>
    <w:p w:rsidR="00C61194" w:rsidRPr="00323BBF" w:rsidRDefault="00C61194">
      <w:pPr>
        <w:rPr>
          <w:rFonts w:asciiTheme="minorHAnsi" w:hAnsiTheme="minorHAnsi"/>
          <w:sz w:val="28"/>
          <w:szCs w:val="28"/>
        </w:rPr>
      </w:pPr>
    </w:p>
    <w:p w:rsidR="00C61194" w:rsidRPr="00323BBF" w:rsidRDefault="00C61194">
      <w:pPr>
        <w:rPr>
          <w:rFonts w:asciiTheme="minorHAnsi" w:hAnsiTheme="minorHAnsi"/>
          <w:sz w:val="28"/>
          <w:szCs w:val="28"/>
        </w:rPr>
      </w:pPr>
    </w:p>
    <w:sectPr w:rsidR="00C61194" w:rsidRPr="00323BBF" w:rsidSect="00323BBF">
      <w:type w:val="continuous"/>
      <w:pgSz w:w="12240" w:h="15840"/>
      <w:pgMar w:top="1152" w:right="900" w:bottom="85" w:left="18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59" w:rsidRDefault="00603059" w:rsidP="008D1497">
      <w:r>
        <w:separator/>
      </w:r>
    </w:p>
  </w:endnote>
  <w:endnote w:type="continuationSeparator" w:id="0">
    <w:p w:rsidR="00603059" w:rsidRDefault="00603059" w:rsidP="008D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59" w:rsidRDefault="00603059"/>
  </w:footnote>
  <w:footnote w:type="continuationSeparator" w:id="0">
    <w:p w:rsidR="00603059" w:rsidRDefault="006030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D1497"/>
    <w:rsid w:val="00025B5B"/>
    <w:rsid w:val="000560E0"/>
    <w:rsid w:val="000746ED"/>
    <w:rsid w:val="00082163"/>
    <w:rsid w:val="0011221B"/>
    <w:rsid w:val="001516FE"/>
    <w:rsid w:val="001D0874"/>
    <w:rsid w:val="001F00AB"/>
    <w:rsid w:val="002A391B"/>
    <w:rsid w:val="002F06E3"/>
    <w:rsid w:val="00323BBF"/>
    <w:rsid w:val="00485B9E"/>
    <w:rsid w:val="004B35F6"/>
    <w:rsid w:val="005573B5"/>
    <w:rsid w:val="00603059"/>
    <w:rsid w:val="00671845"/>
    <w:rsid w:val="00703A16"/>
    <w:rsid w:val="007D431E"/>
    <w:rsid w:val="00814994"/>
    <w:rsid w:val="008D1497"/>
    <w:rsid w:val="009E6623"/>
    <w:rsid w:val="00A04106"/>
    <w:rsid w:val="00AA0904"/>
    <w:rsid w:val="00B7350C"/>
    <w:rsid w:val="00C61194"/>
    <w:rsid w:val="00E24333"/>
    <w:rsid w:val="00E97AAB"/>
    <w:rsid w:val="00F2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4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1497"/>
    <w:rPr>
      <w:color w:val="000080"/>
      <w:u w:val="single"/>
    </w:rPr>
  </w:style>
  <w:style w:type="character" w:customStyle="1" w:styleId="2Exact">
    <w:name w:val="Заголовок №2 Exact"/>
    <w:basedOn w:val="a0"/>
    <w:link w:val="2"/>
    <w:rsid w:val="008D14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2Exact0">
    <w:name w:val="Заголовок №2 Exact"/>
    <w:basedOn w:val="2Exact"/>
    <w:rsid w:val="008D14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sid w:val="008D14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Exact"/>
    <w:rsid w:val="008D14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8D1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8D1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">
    <w:name w:val="Основной текст (6) Exact"/>
    <w:basedOn w:val="a0"/>
    <w:link w:val="6"/>
    <w:rsid w:val="008D149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8D14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u w:val="none"/>
      <w:lang w:val="en-US" w:eastAsia="en-US" w:bidi="en-US"/>
    </w:rPr>
  </w:style>
  <w:style w:type="character" w:customStyle="1" w:styleId="70ptExact">
    <w:name w:val="Основной текст (7) + Интервал 0 pt Exact"/>
    <w:basedOn w:val="7Exact"/>
    <w:rsid w:val="008D14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sid w:val="008D14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0ptExact0">
    <w:name w:val="Основной текст (7) + Не курсив;Интервал 0 pt Exact"/>
    <w:basedOn w:val="7Exact"/>
    <w:rsid w:val="008D14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1">
    <w:name w:val="Основной текст (2) Exact"/>
    <w:basedOn w:val="a0"/>
    <w:rsid w:val="008D1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8D1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sid w:val="008D149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56"/>
      <w:szCs w:val="56"/>
      <w:u w:val="none"/>
    </w:rPr>
  </w:style>
  <w:style w:type="character" w:customStyle="1" w:styleId="1Exact0">
    <w:name w:val="Заголовок №1 Exact"/>
    <w:basedOn w:val="1Exact"/>
    <w:rsid w:val="008D149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56"/>
      <w:szCs w:val="56"/>
      <w:u w:val="single"/>
      <w:lang w:val="ru-RU" w:eastAsia="ru-RU" w:bidi="ru-RU"/>
    </w:rPr>
  </w:style>
  <w:style w:type="character" w:customStyle="1" w:styleId="1Exact1">
    <w:name w:val="Заголовок №1 Exact"/>
    <w:basedOn w:val="1Exact"/>
    <w:rsid w:val="008D149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8D1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8D14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sid w:val="008D1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8D14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"/>
    <w:rsid w:val="008D1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Consolas75ptExact">
    <w:name w:val="Основной текст (10) + Consolas;7;5 pt Exact"/>
    <w:basedOn w:val="10Exact"/>
    <w:rsid w:val="008D149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8ptExact">
    <w:name w:val="Основной текст (10) + 8 pt Exact"/>
    <w:basedOn w:val="10Exact"/>
    <w:rsid w:val="008D1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8D149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11Exact0">
    <w:name w:val="Основной текст (11) Exact"/>
    <w:basedOn w:val="11Exact"/>
    <w:rsid w:val="008D149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1Exact1">
    <w:name w:val="Основной текст (11) + Малые прописные Exact"/>
    <w:basedOn w:val="11Exact"/>
    <w:rsid w:val="008D1497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link w:val="12"/>
    <w:rsid w:val="008D149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12Exact0">
    <w:name w:val="Основной текст (12) + Малые прописные Exact"/>
    <w:basedOn w:val="12Exact"/>
    <w:rsid w:val="008D1497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8D149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3Exact0">
    <w:name w:val="Основной текст (13) + Малые прописные Exact"/>
    <w:basedOn w:val="13Exact"/>
    <w:rsid w:val="008D1497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">
    <w:name w:val="Заголовок №2"/>
    <w:basedOn w:val="a"/>
    <w:link w:val="2Exact"/>
    <w:rsid w:val="008D1497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i/>
      <w:iCs/>
      <w:spacing w:val="-10"/>
      <w:sz w:val="28"/>
      <w:szCs w:val="28"/>
      <w:lang w:val="en-US" w:eastAsia="en-US" w:bidi="en-US"/>
    </w:rPr>
  </w:style>
  <w:style w:type="paragraph" w:customStyle="1" w:styleId="3">
    <w:name w:val="Основной текст (3)"/>
    <w:basedOn w:val="a"/>
    <w:link w:val="3Exact"/>
    <w:rsid w:val="008D14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">
    <w:name w:val="Основной текст (4)"/>
    <w:basedOn w:val="a"/>
    <w:link w:val="4Exact"/>
    <w:rsid w:val="008D1497"/>
    <w:pPr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 (5)"/>
    <w:basedOn w:val="a"/>
    <w:link w:val="5Exact"/>
    <w:rsid w:val="008D1497"/>
    <w:pPr>
      <w:shd w:val="clear" w:color="auto" w:fill="FFFFFF"/>
      <w:spacing w:before="60" w:after="180" w:line="18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">
    <w:name w:val="Основной текст (6)"/>
    <w:basedOn w:val="a"/>
    <w:link w:val="6Exact"/>
    <w:rsid w:val="008D1497"/>
    <w:pPr>
      <w:shd w:val="clear" w:color="auto" w:fill="FFFFFF"/>
      <w:spacing w:before="180" w:line="240" w:lineRule="exact"/>
      <w:jc w:val="center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7">
    <w:name w:val="Основной текст (7)"/>
    <w:basedOn w:val="a"/>
    <w:link w:val="7Exact"/>
    <w:rsid w:val="008D1497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i/>
      <w:iCs/>
      <w:spacing w:val="-20"/>
      <w:lang w:val="en-US" w:eastAsia="en-US" w:bidi="en-US"/>
    </w:rPr>
  </w:style>
  <w:style w:type="paragraph" w:customStyle="1" w:styleId="21">
    <w:name w:val="Основной текст (2)"/>
    <w:basedOn w:val="a"/>
    <w:link w:val="20"/>
    <w:rsid w:val="008D1497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rsid w:val="008D14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Заголовок №1"/>
    <w:basedOn w:val="a"/>
    <w:link w:val="1Exact"/>
    <w:rsid w:val="008D1497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i/>
      <w:iCs/>
      <w:spacing w:val="-10"/>
      <w:sz w:val="56"/>
      <w:szCs w:val="56"/>
    </w:rPr>
  </w:style>
  <w:style w:type="paragraph" w:customStyle="1" w:styleId="a4">
    <w:name w:val="Подпись к картинке"/>
    <w:basedOn w:val="a"/>
    <w:link w:val="Exact"/>
    <w:rsid w:val="008D14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8D1497"/>
    <w:pPr>
      <w:shd w:val="clear" w:color="auto" w:fill="FFFFFF"/>
      <w:spacing w:before="300" w:after="240"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  <w:lang w:val="en-US" w:eastAsia="en-US" w:bidi="en-US"/>
    </w:rPr>
  </w:style>
  <w:style w:type="paragraph" w:customStyle="1" w:styleId="10">
    <w:name w:val="Основной текст (10)"/>
    <w:basedOn w:val="a"/>
    <w:link w:val="10Exact"/>
    <w:rsid w:val="008D1497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 (11)"/>
    <w:basedOn w:val="a"/>
    <w:link w:val="11Exact"/>
    <w:rsid w:val="008D149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  <w:lang w:val="en-US" w:eastAsia="en-US" w:bidi="en-US"/>
    </w:rPr>
  </w:style>
  <w:style w:type="paragraph" w:customStyle="1" w:styleId="12">
    <w:name w:val="Основной текст (12)"/>
    <w:basedOn w:val="a"/>
    <w:link w:val="12Exact"/>
    <w:rsid w:val="008D149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10"/>
      <w:sz w:val="16"/>
      <w:szCs w:val="16"/>
    </w:rPr>
  </w:style>
  <w:style w:type="paragraph" w:customStyle="1" w:styleId="13">
    <w:name w:val="Основной текст (13)"/>
    <w:basedOn w:val="a"/>
    <w:link w:val="13Exact"/>
    <w:rsid w:val="008D149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9449-6BCF-42E3-9F5E-AA0E8CF0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214</cp:lastModifiedBy>
  <cp:revision>69</cp:revision>
  <cp:lastPrinted>2019-01-21T06:58:00Z</cp:lastPrinted>
  <dcterms:created xsi:type="dcterms:W3CDTF">2017-01-23T09:39:00Z</dcterms:created>
  <dcterms:modified xsi:type="dcterms:W3CDTF">2020-02-27T14:01:00Z</dcterms:modified>
</cp:coreProperties>
</file>